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AE" w:rsidRPr="00B917F5" w:rsidRDefault="00B43AAE" w:rsidP="00B43AAE">
      <w:pPr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</w:t>
      </w:r>
    </w:p>
    <w:p w:rsidR="00B43AAE" w:rsidRPr="00B917F5" w:rsidRDefault="0014622A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МКДОУ «Радуга</w:t>
      </w:r>
      <w:r w:rsidR="00B43AAE" w:rsidRPr="00B917F5">
        <w:rPr>
          <w:rFonts w:ascii="Times New Roman" w:hAnsi="Times New Roman"/>
          <w:b/>
          <w:sz w:val="28"/>
          <w:szCs w:val="28"/>
        </w:rPr>
        <w:t>»</w:t>
      </w:r>
    </w:p>
    <w:p w:rsidR="00B43AAE" w:rsidRPr="00B917F5" w:rsidRDefault="00B43AAE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Программа «От рождения до школы»</w:t>
      </w:r>
    </w:p>
    <w:p w:rsidR="00A26A9F" w:rsidRDefault="00B43AAE" w:rsidP="00A26A9F">
      <w:pPr>
        <w:jc w:val="center"/>
        <w:rPr>
          <w:rFonts w:ascii="Times New Roman" w:hAnsi="Times New Roman"/>
          <w:sz w:val="24"/>
          <w:szCs w:val="24"/>
        </w:rPr>
      </w:pPr>
      <w:r w:rsidRPr="00A3161C">
        <w:rPr>
          <w:rFonts w:ascii="Times New Roman" w:hAnsi="Times New Roman"/>
          <w:sz w:val="28"/>
          <w:szCs w:val="28"/>
        </w:rPr>
        <w:t>(под редакци</w:t>
      </w:r>
      <w:r>
        <w:rPr>
          <w:rFonts w:ascii="Times New Roman" w:hAnsi="Times New Roman"/>
          <w:sz w:val="28"/>
          <w:szCs w:val="28"/>
        </w:rPr>
        <w:t>ей Н.Е Веракса  М.А.Васильевой,</w:t>
      </w:r>
      <w:r w:rsidRPr="00A3161C">
        <w:rPr>
          <w:rFonts w:ascii="Times New Roman" w:hAnsi="Times New Roman"/>
          <w:sz w:val="28"/>
          <w:szCs w:val="28"/>
        </w:rPr>
        <w:t xml:space="preserve"> Т.С. Комаровой</w:t>
      </w:r>
      <w:r w:rsidRPr="00A3161C">
        <w:rPr>
          <w:rFonts w:ascii="Times New Roman" w:hAnsi="Times New Roman"/>
          <w:sz w:val="24"/>
          <w:szCs w:val="24"/>
        </w:rPr>
        <w:t>).</w:t>
      </w:r>
    </w:p>
    <w:p w:rsidR="00A26A9F" w:rsidRPr="00A26A9F" w:rsidRDefault="00A26A9F" w:rsidP="00A26A9F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26" w:tblpY="15052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410"/>
        <w:gridCol w:w="1701"/>
        <w:gridCol w:w="4431"/>
        <w:gridCol w:w="967"/>
      </w:tblGrid>
      <w:tr w:rsidR="00B43AAE" w:rsidRPr="00F1785B" w:rsidTr="00A26A9F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Количество обучающихся, изучающих дисциплину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Автор, название, место издания,</w:t>
            </w: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3"/>
              </w:rPr>
              <w:t>издательство, год издания учебной 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учебно-методической литературы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Кол-во</w:t>
            </w:r>
          </w:p>
        </w:tc>
      </w:tr>
      <w:tr w:rsidR="00B43AAE" w:rsidRPr="00F1785B" w:rsidTr="00A26A9F">
        <w:trPr>
          <w:trHeight w:val="103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3AAE" w:rsidRPr="0014622A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2-7 лет.-  М.: Мозаика-Синтез,2005.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140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творчество.-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Мозаика-Синтез,2005.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556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25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 Лыкова Изобразительное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 Творчество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Путешествия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Занятия в ИЗО студии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AAE" w:rsidRPr="00F1785B" w:rsidTr="00A26A9F">
        <w:trPr>
          <w:trHeight w:val="182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Н.Е.Васюкова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Изодеятельность и детская литература «Мир сказски»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015CFC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Региональная программа развития и воспитания дошкольников Дагестана</w:t>
            </w:r>
          </w:p>
          <w:p w:rsidR="0014622A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«Дети гор»</w:t>
            </w:r>
          </w:p>
        </w:tc>
        <w:tc>
          <w:tcPr>
            <w:tcW w:w="1701" w:type="dxa"/>
          </w:tcPr>
          <w:p w:rsidR="00B43AAE" w:rsidRPr="00F1785B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B43AAE" w:rsidRPr="00A26A9F" w:rsidRDefault="00B43AAE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Кондратова В,В.,Абдуллаева Р.М., Бабаева Р.М. Халидов Х.М. Янчиева Ш.С. М.: «Издательство ГНОМ и Д»2002 200с.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12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5812"/>
        <w:gridCol w:w="850"/>
      </w:tblGrid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lastRenderedPageBreak/>
              <w:t>№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п/п</w:t>
            </w:r>
          </w:p>
        </w:tc>
        <w:tc>
          <w:tcPr>
            <w:tcW w:w="2409" w:type="dxa"/>
          </w:tcPr>
          <w:p w:rsidR="002E232A" w:rsidRPr="00F1785B" w:rsidRDefault="002E232A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Количество обучающихся, изучающих дисциплину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Кол-во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 Методические рекомендации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020"/>
        </w:trPr>
        <w:tc>
          <w:tcPr>
            <w:tcW w:w="534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Гербова. Занятия по развитию речи в первой мл.гр. детского сада.-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 синтез Москва 2010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690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в детском саду.- М.: Мозаика – Синтез, 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903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4-6 лет. Учебно-наглядное пособие. – М.:Власос,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09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Маскосов А.И. Правильно ли говорит ваш ребенок. – М.: Мозаика-Синтез, 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3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2-4 года. Учебно-наглядное пособие. – М.:Власос,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98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Формирование элементарных математических  представлений в детском саду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Арапова-Пискарева Н.А. Формирование элементарных математических представлений.- М.: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Мозаика-Синтез,2006.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Методические рекомендации для занятий с детьми 2-7 лет.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Художественная литература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Гербова В.В. Приобщение детей к художественной литературе. – М.: Мозаика-Синтез, 2005.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25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3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дома. Хрестоматия.4-5 лет /сост. 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ома. Хрестоматия.2-4 года/сост.В.В.Гербова,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ома. Хрестоматия.5-7 лет /сост .В.В.Гербова,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дома. Хрестоматия. 5-7 лет/Сост.В.В.Гербова, Н.П.Ильчук и др.-М.Оникс ХХ</w:t>
            </w:r>
            <w:r w:rsidRPr="00F1785B">
              <w:rPr>
                <w:rFonts w:ascii="Times New Roman" w:hAnsi="Times New Roman"/>
                <w:lang w:val="en-US"/>
              </w:rPr>
              <w:t>I</w:t>
            </w:r>
            <w:r w:rsidRPr="00F1785B">
              <w:rPr>
                <w:rFonts w:ascii="Times New Roman" w:hAnsi="Times New Roman"/>
              </w:rPr>
              <w:t xml:space="preserve"> 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среднего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старшего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Система занятий по ознакомлению дошкольников с декоративно-прикладным искусством народов Дагестана М.М.Байрамбеков  Махачкала ДАГУЧПЕДГИЗ 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Познавательное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Методика экологического воспитания в детском саду С,Н,Николаева Москва «Просвещение»2004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8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Соломинникова О.А. Экологическое воспитание в детском саду Мозака-Синтез,2006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Музыкальное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Зацепина М.Б. Музыкальное воспитание в детском саду.-М.Мозаика-Синтез,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Степаненкова  Э.Я. Методика физического воспитания.-М.Издательский дом «воспитание дошкольника 2005»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Степаненкова Э.Я. Физическое воспитание в детском саду.-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Комплексные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первая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вторая младшая 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средняя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старшая группа  Волгоград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ФГТ в ДОУ По программе «от рождения до школы» под редакцией Н.Е.Вераксы, Т.С.Комаровой, М.А.Васильевой подготовительная к школе группа Волгоград 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Pr="00A3161C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B43AAE" w:rsidRDefault="00B43AAE" w:rsidP="00B43AAE">
      <w:r w:rsidRPr="00D738A5">
        <w:t xml:space="preserve">Дополнительные (парциальные) программы Помимо программы "Радуга" в детском саду используются и другие программы, предназначенные для разностороннего развития детей раннего и дошкольного возраста. Это программы "Кроха" (авторы Г.Г. Григорьева, Д. В. Сергеева, Н. П. Кочетова и др.), "Воспитание здорового ребенка" (автор М.Д.Маханева), </w:t>
      </w:r>
      <w:r w:rsidR="00015CFC">
        <w:t xml:space="preserve"> </w:t>
      </w:r>
      <w:r w:rsidRPr="00D738A5">
        <w:t xml:space="preserve"> "Юный эколог" (автор С.Н.Николаева), "Цветные ладошки" (автор И.А.Лыкова), </w:t>
      </w:r>
      <w:r w:rsidR="00015CFC">
        <w:t xml:space="preserve"> </w:t>
      </w:r>
      <w:r w:rsidRPr="00D738A5">
        <w:t xml:space="preserve"> "Основы безопасности" (автор Р.В.Стеркина).</w:t>
      </w:r>
    </w:p>
    <w:p w:rsidR="0068795D" w:rsidRDefault="0068795D" w:rsidP="00CE667C"/>
    <w:p w:rsidR="0068795D" w:rsidRPr="00A26A9F" w:rsidRDefault="000571D8" w:rsidP="00A26A9F">
      <w:pPr>
        <w:spacing w:line="480" w:lineRule="auto"/>
        <w:rPr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ЗаведующИЙ</w:t>
      </w:r>
      <w:r w:rsidR="0014622A">
        <w:rPr>
          <w:b/>
          <w:spacing w:val="-2"/>
          <w:sz w:val="24"/>
          <w:szCs w:val="24"/>
          <w:u w:val="single"/>
        </w:rPr>
        <w:t xml:space="preserve"> МКДОУ «Радуга</w:t>
      </w:r>
      <w:r w:rsidR="00B43AAE">
        <w:rPr>
          <w:b/>
          <w:spacing w:val="-2"/>
          <w:sz w:val="24"/>
          <w:szCs w:val="24"/>
          <w:u w:val="single"/>
        </w:rPr>
        <w:t>»</w:t>
      </w:r>
      <w:r w:rsidR="0068795D">
        <w:rPr>
          <w:spacing w:val="-2"/>
          <w:sz w:val="24"/>
          <w:szCs w:val="24"/>
        </w:rPr>
        <w:t xml:space="preserve">                 _________ </w:t>
      </w:r>
      <w:r w:rsidR="0068795D" w:rsidRPr="0019605F">
        <w:rPr>
          <w:spacing w:val="-2"/>
          <w:sz w:val="24"/>
          <w:szCs w:val="24"/>
        </w:rPr>
        <w:t xml:space="preserve">  </w:t>
      </w:r>
      <w:r>
        <w:rPr>
          <w:b/>
          <w:spacing w:val="-2"/>
          <w:sz w:val="24"/>
          <w:szCs w:val="24"/>
          <w:u w:val="single"/>
        </w:rPr>
        <w:t>Раджабов К.Р</w:t>
      </w:r>
      <w:bookmarkStart w:id="0" w:name="_GoBack"/>
      <w:bookmarkEnd w:id="0"/>
      <w:r w:rsidR="0014622A">
        <w:rPr>
          <w:b/>
          <w:spacing w:val="-2"/>
          <w:sz w:val="24"/>
          <w:szCs w:val="24"/>
          <w:u w:val="single"/>
        </w:rPr>
        <w:t>.</w:t>
      </w:r>
    </w:p>
    <w:sectPr w:rsidR="0068795D" w:rsidRPr="00A26A9F" w:rsidSect="00015CF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56" w:rsidRDefault="00341A56" w:rsidP="004F77E6">
      <w:pPr>
        <w:spacing w:after="0" w:line="240" w:lineRule="auto"/>
      </w:pPr>
      <w:r>
        <w:separator/>
      </w:r>
    </w:p>
  </w:endnote>
  <w:endnote w:type="continuationSeparator" w:id="0">
    <w:p w:rsidR="00341A56" w:rsidRDefault="00341A56" w:rsidP="004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56" w:rsidRDefault="00341A56" w:rsidP="004F77E6">
      <w:pPr>
        <w:spacing w:after="0" w:line="240" w:lineRule="auto"/>
      </w:pPr>
      <w:r>
        <w:separator/>
      </w:r>
    </w:p>
  </w:footnote>
  <w:footnote w:type="continuationSeparator" w:id="0">
    <w:p w:rsidR="00341A56" w:rsidRDefault="00341A56" w:rsidP="004F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44188"/>
    <w:multiLevelType w:val="hybridMultilevel"/>
    <w:tmpl w:val="C836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CF51FC"/>
    <w:multiLevelType w:val="hybridMultilevel"/>
    <w:tmpl w:val="887A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38A5"/>
    <w:rsid w:val="00015CFC"/>
    <w:rsid w:val="000571D8"/>
    <w:rsid w:val="00062A50"/>
    <w:rsid w:val="000C4019"/>
    <w:rsid w:val="001131BD"/>
    <w:rsid w:val="00145BCD"/>
    <w:rsid w:val="0014622A"/>
    <w:rsid w:val="00161266"/>
    <w:rsid w:val="001652F9"/>
    <w:rsid w:val="0019605F"/>
    <w:rsid w:val="001962FE"/>
    <w:rsid w:val="001A091E"/>
    <w:rsid w:val="001E5F8D"/>
    <w:rsid w:val="001F67C9"/>
    <w:rsid w:val="002000D4"/>
    <w:rsid w:val="00212CEF"/>
    <w:rsid w:val="00216CA7"/>
    <w:rsid w:val="00246176"/>
    <w:rsid w:val="00275927"/>
    <w:rsid w:val="002A7AE9"/>
    <w:rsid w:val="002C5B1E"/>
    <w:rsid w:val="002E232A"/>
    <w:rsid w:val="00321677"/>
    <w:rsid w:val="0032495D"/>
    <w:rsid w:val="00341A56"/>
    <w:rsid w:val="003A487D"/>
    <w:rsid w:val="003B7E8C"/>
    <w:rsid w:val="003F05C6"/>
    <w:rsid w:val="00434AEF"/>
    <w:rsid w:val="00452B5B"/>
    <w:rsid w:val="004535D9"/>
    <w:rsid w:val="004B2A93"/>
    <w:rsid w:val="004F77E6"/>
    <w:rsid w:val="005800A5"/>
    <w:rsid w:val="005B2103"/>
    <w:rsid w:val="005C6B20"/>
    <w:rsid w:val="00631117"/>
    <w:rsid w:val="00656161"/>
    <w:rsid w:val="0068795D"/>
    <w:rsid w:val="00751CD6"/>
    <w:rsid w:val="007874FC"/>
    <w:rsid w:val="007E7AA7"/>
    <w:rsid w:val="00866C01"/>
    <w:rsid w:val="008A6B9F"/>
    <w:rsid w:val="00934E0A"/>
    <w:rsid w:val="009D613C"/>
    <w:rsid w:val="00A17816"/>
    <w:rsid w:val="00A26A9F"/>
    <w:rsid w:val="00A3161C"/>
    <w:rsid w:val="00AC4A7E"/>
    <w:rsid w:val="00AF71CB"/>
    <w:rsid w:val="00B43AAE"/>
    <w:rsid w:val="00B917F5"/>
    <w:rsid w:val="00BD1EF4"/>
    <w:rsid w:val="00C15658"/>
    <w:rsid w:val="00C56BAA"/>
    <w:rsid w:val="00C729CE"/>
    <w:rsid w:val="00CA5237"/>
    <w:rsid w:val="00CE667C"/>
    <w:rsid w:val="00CE7249"/>
    <w:rsid w:val="00D003C9"/>
    <w:rsid w:val="00D57BC2"/>
    <w:rsid w:val="00D738A5"/>
    <w:rsid w:val="00D9499F"/>
    <w:rsid w:val="00DE6F77"/>
    <w:rsid w:val="00DF073F"/>
    <w:rsid w:val="00DF3793"/>
    <w:rsid w:val="00DF6362"/>
    <w:rsid w:val="00ED03ED"/>
    <w:rsid w:val="00ED5C6B"/>
    <w:rsid w:val="00F1785B"/>
    <w:rsid w:val="00F179D7"/>
    <w:rsid w:val="00FB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A8109"/>
  <w15:docId w15:val="{198BEFBC-3C66-4E07-9740-48A2FEA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C0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F77E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77E6"/>
    <w:rPr>
      <w:rFonts w:cs="Times New Roman"/>
    </w:rPr>
  </w:style>
  <w:style w:type="paragraph" w:styleId="a8">
    <w:name w:val="List Paragraph"/>
    <w:basedOn w:val="a"/>
    <w:uiPriority w:val="99"/>
    <w:qFormat/>
    <w:rsid w:val="003B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2015-02-25T03:24:00Z</cp:lastPrinted>
  <dcterms:created xsi:type="dcterms:W3CDTF">2012-06-14T10:59:00Z</dcterms:created>
  <dcterms:modified xsi:type="dcterms:W3CDTF">2019-03-18T11:41:00Z</dcterms:modified>
</cp:coreProperties>
</file>