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30" w:rsidRPr="006C6330" w:rsidRDefault="006C6330" w:rsidP="006C6330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6C6330">
        <w:rPr>
          <w:rFonts w:ascii="Times New Roman CYR" w:eastAsia="Calibri" w:hAnsi="Times New Roman CYR" w:cs="Times New Roman CYR"/>
          <w:b/>
          <w:bCs/>
          <w:sz w:val="24"/>
          <w:szCs w:val="24"/>
        </w:rPr>
        <w:t>Муниципальное казенное дошкольное образовательное учреждение</w:t>
      </w:r>
    </w:p>
    <w:p w:rsidR="006C6330" w:rsidRPr="006C6330" w:rsidRDefault="006C6330" w:rsidP="006C6330">
      <w:pPr>
        <w:autoSpaceDE w:val="0"/>
        <w:autoSpaceDN w:val="0"/>
        <w:adjustRightInd w:val="0"/>
        <w:spacing w:after="0"/>
        <w:jc w:val="center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6C6330">
        <w:rPr>
          <w:rFonts w:ascii="Times New Roman CYR" w:eastAsia="Calibri" w:hAnsi="Times New Roman CYR" w:cs="Times New Roman CYR"/>
          <w:b/>
          <w:bCs/>
          <w:sz w:val="24"/>
          <w:szCs w:val="24"/>
        </w:rPr>
        <w:t>«</w:t>
      </w:r>
      <w:proofErr w:type="spellStart"/>
      <w:r w:rsidRPr="006C6330">
        <w:rPr>
          <w:rFonts w:ascii="Times New Roman CYR" w:eastAsia="Calibri" w:hAnsi="Times New Roman CYR" w:cs="Times New Roman CYR"/>
          <w:b/>
          <w:bCs/>
          <w:sz w:val="24"/>
          <w:szCs w:val="24"/>
        </w:rPr>
        <w:t>Кужникский</w:t>
      </w:r>
      <w:proofErr w:type="spellEnd"/>
      <w:r w:rsidRPr="006C6330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  детский сад «Чебурашка» Табасаранского района Республики Дагестан</w:t>
      </w:r>
    </w:p>
    <w:p w:rsidR="006C6330" w:rsidRPr="006C6330" w:rsidRDefault="006C6330" w:rsidP="006C6330">
      <w:pPr>
        <w:rPr>
          <w:rFonts w:ascii="Calibri" w:eastAsia="Calibri" w:hAnsi="Calibri" w:cs="Times New Roman"/>
        </w:rPr>
      </w:pPr>
    </w:p>
    <w:p w:rsidR="006C6330" w:rsidRPr="006C6330" w:rsidRDefault="006C6330" w:rsidP="006C6330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6C6330">
        <w:rPr>
          <w:rFonts w:ascii="Calibri" w:eastAsia="DejaVu Sans" w:hAnsi="Calibri" w:cs="Times New Roman"/>
          <w:b/>
          <w:bCs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121285</wp:posOffset>
                </wp:positionV>
                <wp:extent cx="2762250" cy="1190625"/>
                <wp:effectExtent l="13970" t="12700" r="5080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330" w:rsidRDefault="006C6330" w:rsidP="006C6330">
                            <w:r w:rsidRPr="00C059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21.45pt;margin-top:9.55pt;width:217.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" strokecolor="white">
                <v:textbox>
                  <w:txbxContent>
                    <w:p w:rsidR="006C6330" w:rsidRDefault="006C6330" w:rsidP="006C6330">
                      <w:r w:rsidRPr="00C059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C6330">
        <w:rPr>
          <w:rFonts w:ascii="Calibri" w:eastAsia="Calibri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121285</wp:posOffset>
                </wp:positionV>
                <wp:extent cx="3060065" cy="1183005"/>
                <wp:effectExtent l="9525" t="12700" r="6985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330" w:rsidRPr="009812C6" w:rsidRDefault="006C6330" w:rsidP="006C6330">
                            <w:pPr>
                              <w:pStyle w:val="a3"/>
                              <w:spacing w:line="360" w:lineRule="auto"/>
                              <w:ind w:right="693"/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12C6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  <w:u w:val="single"/>
                              </w:rPr>
                              <w:t>«Утверждено»</w:t>
                            </w:r>
                          </w:p>
                          <w:p w:rsidR="006C6330" w:rsidRPr="00F731B2" w:rsidRDefault="006C6330" w:rsidP="006C6330">
                            <w:pPr>
                              <w:ind w:right="693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Заведующий М</w:t>
                            </w:r>
                            <w:r w:rsidR="003447ED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КДОУ </w:t>
                            </w:r>
                            <w:proofErr w:type="spellStart"/>
                            <w:r w:rsidR="003447ED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Шиленский</w:t>
                            </w:r>
                            <w:proofErr w:type="spellEnd"/>
                            <w:r w:rsidR="003447ED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  детский сад «Ласточка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6C6330" w:rsidRPr="00F731B2" w:rsidRDefault="003447ED" w:rsidP="006C6330">
                            <w:pPr>
                              <w:ind w:right="693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__________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Раджабов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К.</w:t>
                            </w:r>
                            <w:proofErr w:type="gramStart"/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Р</w:t>
                            </w:r>
                            <w:proofErr w:type="gramEnd"/>
                          </w:p>
                          <w:p w:rsidR="006C6330" w:rsidRPr="00F731B2" w:rsidRDefault="006C6330" w:rsidP="006C6330">
                            <w:pPr>
                              <w:ind w:right="693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от_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  <w:u w:val="single"/>
                              </w:rPr>
                              <w:t xml:space="preserve">04 сентября   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7</w:t>
                            </w:r>
                            <w:r w:rsidRPr="00F731B2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6C6330" w:rsidRDefault="006C6330" w:rsidP="006C6330">
                            <w:pPr>
                              <w:ind w:right="69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266.2pt;margin-top:9.55pt;width:240.95pt;height:9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" strokecolor="white">
                <v:textbox>
                  <w:txbxContent>
                    <w:p w:rsidR="006C6330" w:rsidRPr="009812C6" w:rsidRDefault="006C6330" w:rsidP="006C6330">
                      <w:pPr>
                        <w:pStyle w:val="a3"/>
                        <w:spacing w:line="360" w:lineRule="auto"/>
                        <w:ind w:right="693"/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812C6">
                        <w:rPr>
                          <w:rFonts w:ascii="Georgia" w:hAnsi="Georgia"/>
                          <w:b/>
                          <w:sz w:val="24"/>
                          <w:szCs w:val="24"/>
                          <w:u w:val="single"/>
                        </w:rPr>
                        <w:t>«Утверждено»</w:t>
                      </w:r>
                    </w:p>
                    <w:p w:rsidR="006C6330" w:rsidRPr="00F731B2" w:rsidRDefault="006C6330" w:rsidP="006C6330">
                      <w:pPr>
                        <w:ind w:right="693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Заведующий М</w:t>
                      </w:r>
                      <w:r w:rsidR="003447ED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КДОУ </w:t>
                      </w:r>
                      <w:proofErr w:type="spellStart"/>
                      <w:r w:rsidR="003447ED">
                        <w:rPr>
                          <w:rFonts w:ascii="Georgia" w:hAnsi="Georgia"/>
                          <w:sz w:val="24"/>
                          <w:szCs w:val="24"/>
                        </w:rPr>
                        <w:t>Шиленский</w:t>
                      </w:r>
                      <w:proofErr w:type="spellEnd"/>
                      <w:r w:rsidR="003447ED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  детский сад «Ласточка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»</w:t>
                      </w:r>
                    </w:p>
                    <w:p w:rsidR="006C6330" w:rsidRPr="00F731B2" w:rsidRDefault="003447ED" w:rsidP="006C6330">
                      <w:pPr>
                        <w:ind w:right="693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__________ </w:t>
                      </w:r>
                      <w:proofErr w:type="spellStart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Раджабов</w:t>
                      </w:r>
                      <w:proofErr w:type="spellEnd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К.</w:t>
                      </w:r>
                      <w:proofErr w:type="gramStart"/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Р</w:t>
                      </w:r>
                      <w:proofErr w:type="gramEnd"/>
                    </w:p>
                    <w:p w:rsidR="006C6330" w:rsidRPr="00F731B2" w:rsidRDefault="006C6330" w:rsidP="006C6330">
                      <w:pPr>
                        <w:ind w:right="693"/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от_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  <w:u w:val="single"/>
                        </w:rPr>
                        <w:t xml:space="preserve">04 сентября   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Georgia" w:hAnsi="Georgia"/>
                          <w:sz w:val="24"/>
                          <w:szCs w:val="24"/>
                        </w:rPr>
                        <w:t>7</w:t>
                      </w:r>
                      <w:r w:rsidRPr="00F731B2">
                        <w:rPr>
                          <w:rFonts w:ascii="Georgia" w:hAnsi="Georgia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6C6330" w:rsidRDefault="006C6330" w:rsidP="006C6330">
                      <w:pPr>
                        <w:ind w:right="693"/>
                      </w:pPr>
                    </w:p>
                  </w:txbxContent>
                </v:textbox>
              </v:rect>
            </w:pict>
          </mc:Fallback>
        </mc:AlternateContent>
      </w:r>
    </w:p>
    <w:p w:rsidR="006C6330" w:rsidRPr="006C6330" w:rsidRDefault="006C6330" w:rsidP="006C6330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6C6330" w:rsidRPr="006C6330" w:rsidRDefault="006C6330" w:rsidP="006C6330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6C6330" w:rsidRPr="006C6330" w:rsidRDefault="006C6330" w:rsidP="006C6330">
      <w:pPr>
        <w:rPr>
          <w:rFonts w:ascii="Calibri" w:eastAsia="Calibri" w:hAnsi="Calibri" w:cs="Times New Roman"/>
          <w:sz w:val="28"/>
          <w:szCs w:val="28"/>
        </w:rPr>
      </w:pPr>
    </w:p>
    <w:p w:rsidR="006C6330" w:rsidRDefault="006C6330" w:rsidP="006C6330">
      <w:pPr>
        <w:rPr>
          <w:rFonts w:ascii="Calibri" w:eastAsia="Calibri" w:hAnsi="Calibri" w:cs="Times New Roman"/>
          <w:sz w:val="28"/>
          <w:szCs w:val="28"/>
        </w:rPr>
      </w:pPr>
    </w:p>
    <w:p w:rsidR="006C6330" w:rsidRPr="006C6330" w:rsidRDefault="006C6330" w:rsidP="006C6330">
      <w:pPr>
        <w:rPr>
          <w:rFonts w:ascii="Calibri" w:eastAsia="Calibri" w:hAnsi="Calibri" w:cs="Times New Roman"/>
          <w:sz w:val="28"/>
          <w:szCs w:val="28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  <w:r w:rsidRPr="006C6330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ПОРЯДОК</w:t>
      </w:r>
    </w:p>
    <w:p w:rsidR="006C6330" w:rsidRPr="006C6330" w:rsidRDefault="006C6330" w:rsidP="006C633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оформления возникновения, приостановления и прекращения отношений между </w:t>
      </w:r>
      <w:r w:rsidR="003447ED" w:rsidRPr="003447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МКДОУ «</w:t>
      </w:r>
      <w:proofErr w:type="spellStart"/>
      <w:r w:rsidR="003447ED" w:rsidRPr="003447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Шиленский</w:t>
      </w:r>
      <w:proofErr w:type="spellEnd"/>
      <w:r w:rsidR="003447ED" w:rsidRPr="003447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детский сад «</w:t>
      </w:r>
      <w:proofErr w:type="spellStart"/>
      <w:r w:rsidR="003447ED" w:rsidRPr="003447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Радуга</w:t>
      </w:r>
      <w:proofErr w:type="gramStart"/>
      <w:r w:rsidR="003447ED" w:rsidRPr="003447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  <w:r w:rsidRPr="006C63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</w:t>
      </w:r>
      <w:proofErr w:type="spellEnd"/>
      <w:proofErr w:type="gramEnd"/>
      <w:r w:rsidRPr="006C63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родителями (законными представителями) обучающихся (воспитанников)</w:t>
      </w:r>
    </w:p>
    <w:p w:rsidR="006C6330" w:rsidRPr="006C6330" w:rsidRDefault="006C6330" w:rsidP="006C633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color w:val="373737"/>
          <w:sz w:val="36"/>
          <w:szCs w:val="36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6C6330" w:rsidP="006C6330">
      <w:pPr>
        <w:spacing w:after="0" w:line="461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C6330" w:rsidRPr="006C6330" w:rsidRDefault="003447ED" w:rsidP="006C633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 Шиле</w:t>
      </w:r>
      <w:r w:rsidR="006C6330" w:rsidRPr="006C633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2018</w:t>
      </w:r>
    </w:p>
    <w:p w:rsid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P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Pr="006C6330" w:rsidRDefault="006C6330" w:rsidP="006C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Pr="006C6330" w:rsidRDefault="006C6330" w:rsidP="006C63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1.Общие положения</w:t>
      </w:r>
    </w:p>
    <w:p w:rsidR="006C6330" w:rsidRPr="006C6330" w:rsidRDefault="006C6330" w:rsidP="006C6330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 Настоящее  Положение разработано в соответствии с Федеральным Законом «Об образовании  в Российской Федерации» 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29.12.2012 г. № 273-ФЗ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</w:t>
      </w:r>
      <w:r w:rsidR="003447ED" w:rsidRPr="0034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«</w:t>
      </w:r>
      <w:proofErr w:type="spellStart"/>
      <w:r w:rsidR="003447ED" w:rsidRPr="0034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Шиленский</w:t>
      </w:r>
      <w:proofErr w:type="spellEnd"/>
      <w:r w:rsidR="003447ED" w:rsidRPr="0034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детский сад «Радуга»</w:t>
      </w:r>
      <w:bookmarkStart w:id="0" w:name="_GoBack"/>
      <w:bookmarkEnd w:id="0"/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ДОУ)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Данный документ регулирует  порядок  оформления возникновения, приостановления и прекращения отношений между ДОУ </w:t>
      </w:r>
      <w:r w:rsidRPr="006C63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родителями (законными представителями)  обучающихся (воспитанников).</w:t>
      </w:r>
    </w:p>
    <w:p w:rsidR="006C6330" w:rsidRPr="006C6330" w:rsidRDefault="006C6330" w:rsidP="006C63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 оформления возникновения образовательных отношений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 </w:t>
      </w: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ДОУ о зачислении обучающегося (воспитанника) в дошкольное образовательное учреждение.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зачисления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обучающегося (воспитанника) в дошкольное образовательное учреждение.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6C6330" w:rsidRPr="006C6330" w:rsidRDefault="006C6330" w:rsidP="006C6330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экземпляр Договора об образовании по образовательным программам дошкольного образования выдается </w:t>
      </w:r>
      <w:r w:rsidRPr="006C633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 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C633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законным представителям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C6330" w:rsidRP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несовершеннолетнего воспитанника на руки с соответствующей пометкой в Договоре.</w:t>
      </w:r>
    </w:p>
    <w:p w:rsidR="006C6330" w:rsidRPr="006C6330" w:rsidRDefault="006C6330" w:rsidP="006C633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2.5. Руководитель образовательной организации издаёт приказ о зачислении ребенка в образовательную организацию в течении трёх рабочих дней после заключения договора. Приказ в трёхдневный срок после издания размещается на информационном стенде образовательной организации.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приостановления  образовательных отношений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обучающимся (воспитанником)  ДОУ сохраняется место:  </w:t>
      </w:r>
    </w:p>
    <w:p w:rsidR="006C6330" w:rsidRPr="006C6330" w:rsidRDefault="006C6330" w:rsidP="006C63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болезни;</w:t>
      </w:r>
    </w:p>
    <w:p w:rsidR="006C6330" w:rsidRPr="006C6330" w:rsidRDefault="006C6330" w:rsidP="006C63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заявлениям родителей (законных представителей)  на время</w:t>
      </w:r>
    </w:p>
    <w:p w:rsidR="006C6330" w:rsidRPr="006C6330" w:rsidRDefault="006C6330" w:rsidP="006C63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 санаторно-курортного лечения, карантина;</w:t>
      </w:r>
    </w:p>
    <w:p w:rsidR="006C6330" w:rsidRPr="006C6330" w:rsidRDefault="006C6330" w:rsidP="006C63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документы</w:t>
      </w:r>
      <w:proofErr w:type="gramEnd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подтверждающие отсутствие обучающегося (воспитанника) по уважительным  причинам.</w:t>
      </w:r>
    </w:p>
    <w:p w:rsidR="006C6330" w:rsidRPr="006C6330" w:rsidRDefault="006C6330" w:rsidP="006C63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330" w:rsidRPr="006C6330" w:rsidRDefault="006C6330" w:rsidP="006C63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прекращения образовательных отношений</w:t>
      </w:r>
    </w:p>
    <w:p w:rsidR="006C6330" w:rsidRPr="006C6330" w:rsidRDefault="006C6330" w:rsidP="006C6330">
      <w:pPr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Образовательные отношения прекращаются в связи с отчислением обучающегося (воспитанника) из ДОУ:</w:t>
      </w:r>
    </w:p>
    <w:p w:rsidR="006C6330" w:rsidRPr="006C6330" w:rsidRDefault="006C6330" w:rsidP="006C6330">
      <w:pPr>
        <w:numPr>
          <w:ilvl w:val="0"/>
          <w:numId w:val="2"/>
        </w:numPr>
        <w:spacing w:after="0" w:line="240" w:lineRule="auto"/>
        <w:ind w:left="1418" w:right="2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получением дошкольного образовани</w:t>
      </w:r>
      <w:proofErr w:type="gramStart"/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завершение обучения)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достижении им возраста 7 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(8)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лет.</w:t>
      </w:r>
    </w:p>
    <w:p w:rsidR="006C6330" w:rsidRPr="006C6330" w:rsidRDefault="006C6330" w:rsidP="006C6330">
      <w:pPr>
        <w:numPr>
          <w:ilvl w:val="0"/>
          <w:numId w:val="2"/>
        </w:numPr>
        <w:spacing w:after="0" w:line="240" w:lineRule="auto"/>
        <w:ind w:left="1418" w:right="2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досрочно, по основаниям, установленным п. 4.2.  настоящего порядка.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 Образовательные отношения могут быть прекращены досрочно в следующих случаях:</w:t>
      </w:r>
    </w:p>
    <w:p w:rsidR="006C6330" w:rsidRPr="006C6330" w:rsidRDefault="006C6330" w:rsidP="006C633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6C6330" w:rsidRPr="006C6330" w:rsidRDefault="006C6330" w:rsidP="006C633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состоянию здоровья </w:t>
      </w:r>
      <w:r w:rsidRPr="006C63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(невозможность посещения образовательной организации)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C6330" w:rsidRPr="006C6330" w:rsidRDefault="006C6330" w:rsidP="006C6330">
      <w:pPr>
        <w:numPr>
          <w:ilvl w:val="0"/>
          <w:numId w:val="3"/>
        </w:numPr>
        <w:spacing w:before="225"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переезда в другой город;</w:t>
      </w:r>
    </w:p>
    <w:p w:rsidR="006C6330" w:rsidRPr="006C6330" w:rsidRDefault="006C6330" w:rsidP="006C633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</w:t>
      </w:r>
      <w:r w:rsidRPr="006C63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образовательной организации.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участников образовательного процесса, предусмотренные законодательством об образовании и локальными нормативными актами ДОУ, осуществляющего образовательную деятельность, прекращаются с даты его отчисления из ДОУ.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6C6330" w:rsidRPr="006C6330" w:rsidRDefault="006C6330" w:rsidP="006C63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прекращения деятельности образовательной организации (ДОУ), а также в случае аннулирования у нее лицензии на право осуществления </w:t>
      </w:r>
      <w:r w:rsidRPr="006C6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6C6330" w:rsidRPr="006C6330" w:rsidRDefault="006C6330" w:rsidP="006C6330">
      <w:pPr>
        <w:rPr>
          <w:rFonts w:ascii="Calibri" w:eastAsia="Calibri" w:hAnsi="Calibri" w:cs="Times New Roman"/>
        </w:rPr>
      </w:pPr>
    </w:p>
    <w:p w:rsidR="00BB2E45" w:rsidRDefault="00BB2E45"/>
    <w:sectPr w:rsidR="00BB2E45" w:rsidSect="00560317">
      <w:footerReference w:type="default" r:id="rId8"/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B0E" w:rsidRDefault="00167B0E">
      <w:pPr>
        <w:spacing w:after="0" w:line="240" w:lineRule="auto"/>
      </w:pPr>
      <w:r>
        <w:separator/>
      </w:r>
    </w:p>
  </w:endnote>
  <w:endnote w:type="continuationSeparator" w:id="0">
    <w:p w:rsidR="00167B0E" w:rsidRDefault="0016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618105"/>
      <w:docPartObj>
        <w:docPartGallery w:val="Page Numbers (Bottom of Page)"/>
        <w:docPartUnique/>
      </w:docPartObj>
    </w:sdtPr>
    <w:sdtEndPr/>
    <w:sdtContent>
      <w:p w:rsidR="00D67306" w:rsidRDefault="006C633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7E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67306" w:rsidRDefault="00167B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B0E" w:rsidRDefault="00167B0E">
      <w:pPr>
        <w:spacing w:after="0" w:line="240" w:lineRule="auto"/>
      </w:pPr>
      <w:r>
        <w:separator/>
      </w:r>
    </w:p>
  </w:footnote>
  <w:footnote w:type="continuationSeparator" w:id="0">
    <w:p w:rsidR="00167B0E" w:rsidRDefault="00167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33"/>
    <w:rsid w:val="00163C33"/>
    <w:rsid w:val="00167B0E"/>
    <w:rsid w:val="003447ED"/>
    <w:rsid w:val="006C6330"/>
    <w:rsid w:val="00B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633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6C6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330"/>
  </w:style>
  <w:style w:type="character" w:customStyle="1" w:styleId="a4">
    <w:name w:val="Без интервала Знак"/>
    <w:link w:val="a3"/>
    <w:uiPriority w:val="1"/>
    <w:locked/>
    <w:rsid w:val="006C6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633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6C6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6330"/>
  </w:style>
  <w:style w:type="character" w:customStyle="1" w:styleId="a4">
    <w:name w:val="Без интервала Знак"/>
    <w:link w:val="a3"/>
    <w:uiPriority w:val="1"/>
    <w:locked/>
    <w:rsid w:val="006C6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фарман</cp:lastModifiedBy>
  <cp:revision>4</cp:revision>
  <dcterms:created xsi:type="dcterms:W3CDTF">2018-11-27T05:17:00Z</dcterms:created>
  <dcterms:modified xsi:type="dcterms:W3CDTF">2019-12-03T15:59:00Z</dcterms:modified>
</cp:coreProperties>
</file>